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EF74" w14:textId="77777777"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14:paraId="7DBA1DBD" w14:textId="77777777"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14:paraId="6813CB60" w14:textId="77777777"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14:paraId="5A6E1B7B" w14:textId="77777777"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8B577C" w14:paraId="3219B3D1" w14:textId="77777777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3651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AC34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F427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248E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31C1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8E9B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14:paraId="5591028F" w14:textId="77777777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14CC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8E9B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A881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0853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191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</w:rPr>
              <w:t xml:space="preserve">Практ. сабақтар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59E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Зерт.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FF9A" w14:textId="77777777"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A23F" w14:textId="77777777"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14:paraId="545E1B1D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0037" w14:textId="77777777"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16C5" w14:textId="77777777"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049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FDC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782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5179" w14:textId="77777777"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4D5F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14:paraId="5C58FD5F" w14:textId="77777777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0D10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Курс туралы академиялық ақпарат</w:t>
            </w:r>
          </w:p>
        </w:tc>
      </w:tr>
      <w:tr w:rsidR="00672AF7" w:rsidRPr="000A3FC4" w14:paraId="70A01177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0831" w14:textId="77777777"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221B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4BA3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805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2296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42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8B577C" w14:paraId="46C18691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EA75" w14:textId="77777777"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774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EBE3" w14:textId="77777777"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28C6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0E7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EF13" w14:textId="77777777"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14:paraId="70CB31F2" w14:textId="77777777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3A47" w14:textId="77777777"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1D9" w14:textId="77777777"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2BA8B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14:paraId="26D1BBFF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0DBF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238A" w14:textId="6CF9C891" w:rsidR="00672AF7" w:rsidRPr="00F50353" w:rsidRDefault="00F50353" w:rsidP="009318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4616" w14:textId="77777777"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14:paraId="61CBA05F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5DEBB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9581" w14:textId="77777777"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737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D4530C" w14:textId="77777777" w:rsidR="00672AF7" w:rsidRPr="000A3FC4" w:rsidRDefault="00672AF7" w:rsidP="00AE55A0">
      <w:pPr>
        <w:jc w:val="center"/>
        <w:rPr>
          <w:b/>
          <w:lang w:val="kk-KZ"/>
        </w:rPr>
      </w:pPr>
      <w:r w:rsidRPr="000A3FC4">
        <w:rPr>
          <w:b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14:paraId="2882F232" w14:textId="77777777" w:rsidTr="00672AF7">
        <w:tc>
          <w:tcPr>
            <w:tcW w:w="1872" w:type="dxa"/>
            <w:shd w:val="clear" w:color="auto" w:fill="auto"/>
          </w:tcPr>
          <w:p w14:paraId="7B82DAD5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14:paraId="661217A9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14:paraId="5F229904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4D551A80" w14:textId="77777777"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54E6777E" w14:textId="77777777"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(әрбір ОН-ге кемінде 2 индикатор)</w:t>
            </w:r>
          </w:p>
        </w:tc>
      </w:tr>
      <w:tr w:rsidR="00672AF7" w:rsidRPr="008B577C" w14:paraId="550BCE5B" w14:textId="77777777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2921E56" w14:textId="77777777"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</w:t>
            </w:r>
          </w:p>
          <w:p w14:paraId="7AA2AF97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4E3738B4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14:paraId="37872D2E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14:paraId="57DD04BE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8B577C" w14:paraId="4E757E3F" w14:textId="77777777" w:rsidTr="00672AF7">
        <w:tc>
          <w:tcPr>
            <w:tcW w:w="1872" w:type="dxa"/>
            <w:vMerge/>
            <w:shd w:val="clear" w:color="auto" w:fill="auto"/>
          </w:tcPr>
          <w:p w14:paraId="40F85106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11493676" w14:textId="77777777"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14:paraId="40BB1A32" w14:textId="77777777"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14:paraId="64E8B505" w14:textId="77777777"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14:paraId="4A826718" w14:textId="77777777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C791347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1BE53CD9" w14:textId="77777777"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</w:t>
            </w:r>
            <w:r w:rsidR="006E001E" w:rsidRPr="000A3FC4">
              <w:rPr>
                <w:lang w:val="kk-KZ"/>
              </w:rPr>
              <w:lastRenderedPageBreak/>
              <w:t>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14:paraId="445C1132" w14:textId="77777777"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3.1 ғылыми зерттеуді ұйымдастырудың ерекшеліктерін түсіну</w:t>
            </w:r>
          </w:p>
          <w:p w14:paraId="1B0C8621" w14:textId="77777777"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14:paraId="17D92EAA" w14:textId="77777777" w:rsidTr="00672AF7">
        <w:tc>
          <w:tcPr>
            <w:tcW w:w="1872" w:type="dxa"/>
            <w:vMerge/>
            <w:shd w:val="clear" w:color="auto" w:fill="auto"/>
          </w:tcPr>
          <w:p w14:paraId="07B9EC06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02A04FAA" w14:textId="77777777"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5B1CEA0C" w14:textId="77777777"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14:paraId="7F4BBE87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8B577C" w14:paraId="3C3BC343" w14:textId="77777777" w:rsidTr="00672AF7">
        <w:tc>
          <w:tcPr>
            <w:tcW w:w="1872" w:type="dxa"/>
            <w:vMerge/>
            <w:shd w:val="clear" w:color="auto" w:fill="auto"/>
          </w:tcPr>
          <w:p w14:paraId="01DFFFB6" w14:textId="77777777"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14:paraId="09619554" w14:textId="77777777"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14:paraId="7FAA716F" w14:textId="77777777"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14:paraId="48CEAFD1" w14:textId="77777777"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14:paraId="61CFE198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AF1D" w14:textId="77777777"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Пререквизиттер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DA34" w14:textId="77777777"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>VS 1201 Мамандыққа кіріспе</w:t>
            </w:r>
            <w:r w:rsidR="000A3FC4" w:rsidRPr="000A3FC4">
              <w:rPr>
                <w:bCs/>
              </w:rPr>
              <w:t xml:space="preserve"> VPL4307 Тұлға психологиясына кіріспе</w:t>
            </w:r>
          </w:p>
        </w:tc>
      </w:tr>
      <w:tr w:rsidR="00672AF7" w:rsidRPr="000A3FC4" w14:paraId="3D58F2CE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62DA" w14:textId="77777777"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Постреквизиттер</w:t>
            </w:r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2ED8" w14:textId="77777777" w:rsidR="00672AF7" w:rsidRPr="000A3FC4" w:rsidRDefault="00672AF7" w:rsidP="00931834">
            <w:r w:rsidRPr="000A3FC4">
              <w:rPr>
                <w:color w:val="000000"/>
              </w:rPr>
              <w:t>PR 2212 Даму психологиясы</w:t>
            </w:r>
          </w:p>
        </w:tc>
      </w:tr>
      <w:tr w:rsidR="00672AF7" w:rsidRPr="000A3FC4" w14:paraId="39F2A259" w14:textId="77777777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969D" w14:textId="77777777"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CD57" w14:textId="77777777"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14:paraId="6817674F" w14:textId="77777777"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Джакупов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Алматы: «Қазақуниверситеті»,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E32055" w14:textId="77777777"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r w:rsidRPr="000A3FC4">
              <w:t xml:space="preserve">Жұбаназарова Н.С. Жас ерекшелік психологиясы.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14:paraId="785C4686" w14:textId="77777777"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r>
              <w:t>ятельности: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14:paraId="070A873B" w14:textId="77777777"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>6.Берн Э. Игры, в которые играют люди: Психология человеческих взаимоотношений; / Эрик Берн ; пер. с англ. А. Грузберга. – Москва :</w:t>
            </w: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>Эксмо, 2012. – 353 с.</w:t>
            </w:r>
          </w:p>
        </w:tc>
      </w:tr>
      <w:tr w:rsidR="001B0C0A" w:rsidRPr="008B577C" w14:paraId="03DD765E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07DA" w14:textId="77777777"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FAA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14:paraId="1B8F32D0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F9D182C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8B53C2F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14:paraId="4BD295A4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8C381C1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F55A666" w14:textId="77777777"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6" w:history="1">
              <w:r w:rsidR="00F2266D" w:rsidRPr="00F2266D">
                <w:rPr>
                  <w:rStyle w:val="a4"/>
                  <w:lang w:val="kk-KZ"/>
                </w:rPr>
                <w:t>lyiyasova_1980@mail.ru</w:t>
              </w:r>
            </w:hyperlink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7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8B577C" w14:paraId="4B870698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A96C" w14:textId="77777777"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73B2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33536E0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14:paraId="1614C4AF" w14:textId="77777777"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14:paraId="2D2813F2" w14:textId="77777777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2612" w14:textId="77777777"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58BB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CFC2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0672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E308" w14:textId="77777777"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CC5" w14:textId="77777777" w:rsidR="001B0C0A" w:rsidRPr="000A3FC4" w:rsidRDefault="001B0C0A" w:rsidP="00931834">
            <w:pPr>
              <w:jc w:val="center"/>
            </w:pPr>
            <w:r w:rsidRPr="000A3FC4">
              <w:t>Ең жоғары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1CF0" w14:textId="77777777" w:rsidR="001B0C0A" w:rsidRPr="000A3FC4" w:rsidRDefault="001B0C0A" w:rsidP="00931834">
            <w:pPr>
              <w:jc w:val="center"/>
            </w:pPr>
            <w:r w:rsidRPr="000A3FC4">
              <w:t xml:space="preserve">Білімді бағалау формасы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0830" w14:textId="77777777" w:rsidR="001B0C0A" w:rsidRPr="000A3FC4" w:rsidRDefault="001B0C0A" w:rsidP="00931834">
            <w:pPr>
              <w:jc w:val="center"/>
            </w:pPr>
            <w:r w:rsidRPr="000A3FC4">
              <w:t>Сабақты өткізу түрі / платформа</w:t>
            </w:r>
          </w:p>
        </w:tc>
      </w:tr>
    </w:tbl>
    <w:p w14:paraId="75920413" w14:textId="77777777"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14:paraId="7C40E2A9" w14:textId="77777777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2F2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0C77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14:paraId="0F25297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8EB5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779E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69B54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63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8B0" w14:textId="77777777"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7BB7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t xml:space="preserve">Кіріспе, шолу </w:t>
            </w: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55B883EC" w14:textId="77777777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682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F1BE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14:paraId="77B2E1B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CFBA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D1BB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DF7D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6F6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193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E3D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14:paraId="6AF30634" w14:textId="77777777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64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764A87A8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FAB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1C9E" w14:textId="77777777"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D22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276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14:paraId="6D88259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C78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1F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0B5" w14:textId="77777777"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82E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0CFFDD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2EFE2462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34C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ED7E" w14:textId="77777777"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D8E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3557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F8E9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E63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01E9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FC0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14:paraId="6AD81DA3" w14:textId="77777777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91E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899F1BD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46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7A9" w14:textId="77777777"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A01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BCC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53F05AB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7E8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B18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8FE" w14:textId="77777777"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24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4A2A6CB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8559A7" w14:paraId="1C3F94AE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528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CAD" w14:textId="77777777"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4B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F5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14:paraId="0EE874C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87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9CC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B75D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DA6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14:paraId="7435C5F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95E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8036" w14:textId="77777777"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CA9" w14:textId="77777777"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F74" w14:textId="77777777"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14:paraId="64B789BC" w14:textId="77777777"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CDE8" w14:textId="77777777"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2A9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062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02A8" w14:textId="77777777"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14:paraId="14888351" w14:textId="77777777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73E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BFAE" w14:textId="77777777"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457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86A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6517AD7F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74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454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C33B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</w:t>
            </w:r>
            <w:r w:rsidRPr="000A3FC4">
              <w:rPr>
                <w:lang w:val="kk-KZ"/>
              </w:rPr>
              <w:lastRenderedPageBreak/>
              <w:t xml:space="preserve">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3BD" w14:textId="77777777"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Zoom да вебинар/ </w:t>
            </w:r>
            <w:r w:rsidR="008350E5">
              <w:rPr>
                <w:lang w:val="kk-KZ"/>
              </w:rPr>
              <w:t xml:space="preserve">универ </w:t>
            </w:r>
            <w:r w:rsidR="008350E5">
              <w:rPr>
                <w:lang w:val="kk-KZ"/>
              </w:rPr>
              <w:lastRenderedPageBreak/>
              <w:t>жүйесіне жүктеу</w:t>
            </w:r>
          </w:p>
        </w:tc>
      </w:tr>
      <w:tr w:rsidR="001B0C0A" w:rsidRPr="000A3FC4" w14:paraId="4B0C83FE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831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0E84A19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14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827E" w14:textId="77777777"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0EB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4E8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</w:p>
          <w:p w14:paraId="19749F4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7787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3A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387" w14:textId="77777777"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2E8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30B73E9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29056E" w14:paraId="401D971D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98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B16" w14:textId="77777777"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8B577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DC6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3F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14:paraId="2F2AB01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03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BD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FBF" w14:textId="77777777"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B0A5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14:paraId="547A64B2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FF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C9ADA6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2D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6A2F" w14:textId="77777777"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Ойлау</w:t>
            </w:r>
            <w:r w:rsidR="0029056E" w:rsidRPr="00D10AEF">
              <w:rPr>
                <w:rFonts w:eastAsia="???"/>
                <w:lang w:val="uk-UA"/>
              </w:rPr>
              <w:t>дың табиғаты және нег</w:t>
            </w:r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>зг</w:t>
            </w:r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түрлер</w:t>
            </w:r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31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E7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14:paraId="381964D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D4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75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65C" w14:textId="77777777"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6B4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540EF35B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6AD023E2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96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1A9" w14:textId="77777777"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 табиғаты және нег</w:t>
            </w:r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>зг</w:t>
            </w:r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түрлер</w:t>
            </w:r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BED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2A2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24AAA0D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380B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E3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536C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AA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14:paraId="4AE20633" w14:textId="77777777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AA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7573" w14:textId="77777777"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084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339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14:paraId="4A426F2F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030DE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A9D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53E0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B01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1B44E9" w14:paraId="41B680EF" w14:textId="77777777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F2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E35D" w14:textId="77777777"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14:paraId="747D1B3B" w14:textId="77777777"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14:paraId="7E8AAC54" w14:textId="77777777"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14:paraId="29020322" w14:textId="77777777"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097D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EDF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0FC498EA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F25F" w14:textId="77777777"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E42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7EFE" w14:textId="77777777"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ECD" w14:textId="77777777"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14:paraId="7C0739BB" w14:textId="77777777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F1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25CE" w14:textId="77777777"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5E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CE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65002C4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EB7DE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9BF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DD0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FF6A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14:paraId="4B5679A4" w14:textId="77777777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BE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A10B0F2" w14:textId="77777777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A8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A21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635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DA66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A5F50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3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47A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843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14:paraId="2E2654DC" w14:textId="77777777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0D0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B813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B38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266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14:paraId="5773A67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C53983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EC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F360" w14:textId="77777777"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8BB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5C366750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15DE4E4B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4BE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7C94" w14:textId="77777777"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406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5B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2E419B1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678C6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141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10E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01A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00567975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8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4A98AAB2" w14:textId="77777777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C9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67C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7C3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FBC3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141C2E8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0A2FE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B07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4017" w14:textId="77777777"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14B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14:paraId="27C1A30B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1B8E97ED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65D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169B" w14:textId="77777777"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3CE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3C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5DC5CA05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FDE8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69D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9480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CBF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14:paraId="3845A049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6B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E7815DC" w14:textId="77777777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EDE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B703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EBF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68E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1C28322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C4C7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F27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A56" w14:textId="77777777"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F8C8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3C9FEDF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8B577C" w14:paraId="47BCCDF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748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7168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8B577C">
              <w:rPr>
                <w:rFonts w:eastAsia="???"/>
                <w:lang w:val="kk-KZ" w:eastAsia="ko-KR"/>
              </w:rPr>
              <w:t>.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14:paraId="1E828C5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564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A5C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14:paraId="3FBCAD4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0F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FA8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0436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514C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7BF855F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523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3837" w14:textId="77777777"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51D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D0B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E7D" w14:textId="77777777"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2998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38C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27D7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r w:rsidR="00FE6CE8">
              <w:t>нивер жүйесі</w:t>
            </w:r>
          </w:p>
        </w:tc>
      </w:tr>
      <w:tr w:rsidR="001B0C0A" w:rsidRPr="000A3FC4" w14:paraId="62A4F379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F66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85E" w14:textId="77777777"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>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200E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770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448E88F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563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923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9E0D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A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14:paraId="1BB442F1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6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804B26A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CF5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5B7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1E08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D67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2672ABD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710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2B85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6C4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r w:rsidRPr="000A3FC4">
              <w:t>бейнедәріс</w:t>
            </w:r>
          </w:p>
        </w:tc>
      </w:tr>
      <w:tr w:rsidR="001B0C0A" w:rsidRPr="000A3FC4" w14:paraId="2CC68D73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3D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CD2B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D37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9AA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49CBA5A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EA76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6ED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C389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36D0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5AAFB1C8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DF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BAB05C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93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A7AC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4BC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C00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7363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6D7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EA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3649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2A21544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68D24582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E6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2F0F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0EE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174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1BF3CFD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98F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7478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DA43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1EC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1A43E0C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E6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A1D1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BA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53D6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E493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BF35" w14:textId="77777777"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2C00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A402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8B577C" w14:paraId="27FA9235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80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5EA" w14:textId="77777777" w:rsidR="001B0C0A" w:rsidRPr="000A3FC4" w:rsidRDefault="001B0C0A" w:rsidP="0020130E">
            <w:pPr>
              <w:contextualSpacing/>
              <w:rPr>
                <w:b/>
              </w:rPr>
            </w:pPr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0CE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93B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49BBD9B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1A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110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F196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029A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14:paraId="2CB0086B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0F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E2E" w14:textId="77777777"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020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E8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1433A11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E44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D7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AC4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846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14:paraId="3EC9E266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B32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1D4D059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21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017D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D6C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36E0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386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DE7B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F45F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9244" w14:textId="77777777"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14:paraId="42FCA1DF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1B0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0B2D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8E3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DA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3D460EA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1735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89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FAB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B96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BC1559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17AC6274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E2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4A9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8941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5D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14:paraId="7AC2141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C0A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B28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07A4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EF34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660B24BF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75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12479B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0A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5E92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>Адамның жас ерекшелік ж</w:t>
            </w:r>
            <w:r w:rsidR="00C909A7">
              <w:rPr>
                <w:lang w:val="kk-KZ"/>
              </w:rPr>
              <w:t xml:space="preserve">әне психологиялық сипаттамасы. </w:t>
            </w:r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14:paraId="7A9BE7B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7DA4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DEAA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CA5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5D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9FF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F3A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397C9C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3E1CB1C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16CE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35A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Жас ерекшелік психологиясы бойынша  Қазақстан,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D51C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C9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14:paraId="448C659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015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967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EC88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C67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32ACE9D5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98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53D5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4FE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A1B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2B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79D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408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BFD9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14:paraId="4AD3262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6FE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2E2F" w14:textId="77777777"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BA88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E1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112A7E77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7B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F37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8229" w14:textId="77777777"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A4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14:paraId="31BEF98F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04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36272504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B6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810F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F2D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0C8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8801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1B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742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49D1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14:paraId="634DAE5E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6AD8849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CE4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C8F0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8EE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2D8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14:paraId="2147666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D5B5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504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9CBD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D14E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14:paraId="709562B5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3E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3F48E8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ABA5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B661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6E1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EA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7A55033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1DB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E3B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510" w14:textId="77777777"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660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13905AB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465BBAB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A1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01A5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C6F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27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417B72EA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5E5D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EA1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E85D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359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37A7F50E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F0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85D5F4E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E37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939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14:paraId="75EA0B0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3A9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B90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40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89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7781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7CB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14:paraId="1ABE0F4B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14:paraId="622CA171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E98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0693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3A41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909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43F743C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E94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278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03E4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4076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14:paraId="3AE8EC2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D31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0548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4E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81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D98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60F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B8C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5832" w14:textId="77777777"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14:paraId="43C84404" w14:textId="77777777"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14:paraId="74E61CB9" w14:textId="77777777" w:rsidR="001B0C0A" w:rsidRPr="000A3FC4" w:rsidRDefault="00FE6CE8" w:rsidP="00FE6CE8">
            <w:pPr>
              <w:contextualSpacing/>
              <w:rPr>
                <w:lang w:val="kk-KZ"/>
              </w:rPr>
            </w:pPr>
            <w:r>
              <w:t>универ жүйесі</w:t>
            </w:r>
          </w:p>
        </w:tc>
      </w:tr>
      <w:tr w:rsidR="001B0C0A" w:rsidRPr="000A3FC4" w14:paraId="380F579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41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4B5A" w14:textId="77777777"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5ACB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FD5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0063E728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CBF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CC3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38DA" w14:textId="77777777"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D670" w14:textId="77777777"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  <w:r w:rsidR="00213FCD">
              <w:rPr>
                <w:lang w:val="kk-KZ"/>
              </w:rPr>
              <w:t xml:space="preserve"> </w:t>
            </w:r>
          </w:p>
          <w:p w14:paraId="76C67F52" w14:textId="77777777"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14:paraId="52433972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30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5B95ED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C75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30BD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C6E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6385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42B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3363" w14:textId="77777777"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612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571" w14:textId="77777777" w:rsidR="001B0C0A" w:rsidRPr="000A3FC4" w:rsidRDefault="001B0C0A" w:rsidP="001B0C0A">
            <w:pPr>
              <w:contextualSpacing/>
              <w:jc w:val="both"/>
            </w:pPr>
          </w:p>
        </w:tc>
      </w:tr>
    </w:tbl>
    <w:p w14:paraId="53784030" w14:textId="77777777" w:rsidR="001B0C0A" w:rsidRDefault="001B0C0A" w:rsidP="001B0C0A">
      <w:pPr>
        <w:jc w:val="center"/>
        <w:rPr>
          <w:lang w:val="kk-KZ"/>
        </w:rPr>
      </w:pPr>
    </w:p>
    <w:p w14:paraId="4743425C" w14:textId="77777777" w:rsidR="00DC40C3" w:rsidRPr="000A3FC4" w:rsidRDefault="00DC40C3" w:rsidP="001B0C0A">
      <w:pPr>
        <w:jc w:val="center"/>
        <w:rPr>
          <w:lang w:val="kk-KZ"/>
        </w:rPr>
      </w:pPr>
    </w:p>
    <w:p w14:paraId="7A55A3DA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427BD9A2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14:paraId="2458E402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12FF77F" w14:textId="77777777"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83683A7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E656034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14:paraId="22289B9F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14:paraId="0AE6F423" w14:textId="77777777" w:rsidR="00A43A66" w:rsidRPr="000A3FC4" w:rsidRDefault="00A43A66" w:rsidP="00A43A66">
      <w:pPr>
        <w:jc w:val="both"/>
        <w:rPr>
          <w:lang w:val="kk-KZ"/>
        </w:rPr>
      </w:pPr>
    </w:p>
    <w:p w14:paraId="5930A03B" w14:textId="77777777"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14:paraId="6C3D5F4B" w14:textId="77777777" w:rsidTr="00A43A66">
        <w:tc>
          <w:tcPr>
            <w:tcW w:w="3125" w:type="dxa"/>
          </w:tcPr>
          <w:p w14:paraId="397FD625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14:paraId="784713B1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59CB6DBA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14:paraId="54CA5CAB" w14:textId="77777777" w:rsidTr="00A43A66">
        <w:tc>
          <w:tcPr>
            <w:tcW w:w="3125" w:type="dxa"/>
          </w:tcPr>
          <w:p w14:paraId="097DC193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3877EBA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6B988244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73856632" w14:textId="77777777" w:rsidTr="00A43A66">
        <w:tc>
          <w:tcPr>
            <w:tcW w:w="3125" w:type="dxa"/>
          </w:tcPr>
          <w:p w14:paraId="7251F09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14:paraId="4C880DAD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1A817580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14:paraId="7297498E" w14:textId="77777777" w:rsidTr="00A43A66">
        <w:tc>
          <w:tcPr>
            <w:tcW w:w="3125" w:type="dxa"/>
          </w:tcPr>
          <w:p w14:paraId="5FAE7CE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43FB9E8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26FDD313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3E9720E5" w14:textId="77777777" w:rsidTr="00A43A66">
        <w:tc>
          <w:tcPr>
            <w:tcW w:w="3125" w:type="dxa"/>
          </w:tcPr>
          <w:p w14:paraId="30EDBBA2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Кафедра меңгерушісі</w:t>
            </w:r>
          </w:p>
        </w:tc>
        <w:tc>
          <w:tcPr>
            <w:tcW w:w="3474" w:type="dxa"/>
          </w:tcPr>
          <w:p w14:paraId="2B43F0D2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687A8041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14:paraId="4FC820E5" w14:textId="77777777" w:rsidTr="00A43A66">
        <w:tc>
          <w:tcPr>
            <w:tcW w:w="3125" w:type="dxa"/>
          </w:tcPr>
          <w:p w14:paraId="46D5BE84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10FAB92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7D9ECA6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7B33CF1A" w14:textId="77777777" w:rsidTr="00A43A66">
        <w:tc>
          <w:tcPr>
            <w:tcW w:w="3125" w:type="dxa"/>
          </w:tcPr>
          <w:p w14:paraId="4BA2C9A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14:paraId="3F2005E8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4A8F6C1F" w14:textId="6D49771D" w:rsidR="00A43A66" w:rsidRPr="000A3FC4" w:rsidRDefault="00F50353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</w:t>
            </w:r>
            <w:r w:rsidR="0020130E">
              <w:rPr>
                <w:lang w:val="kk-KZ"/>
              </w:rPr>
              <w:t>.</w:t>
            </w:r>
            <w:r>
              <w:rPr>
                <w:lang w:val="kk-KZ"/>
              </w:rPr>
              <w:t>Н</w:t>
            </w:r>
            <w:r w:rsidR="0020130E">
              <w:rPr>
                <w:lang w:val="kk-KZ"/>
              </w:rPr>
              <w:t>.</w:t>
            </w:r>
            <w:r>
              <w:rPr>
                <w:lang w:val="kk-KZ"/>
              </w:rPr>
              <w:t>Борбасова</w:t>
            </w:r>
          </w:p>
        </w:tc>
      </w:tr>
    </w:tbl>
    <w:p w14:paraId="0D9D2397" w14:textId="77777777"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45"/>
    <w:rsid w:val="000058ED"/>
    <w:rsid w:val="000A3FC4"/>
    <w:rsid w:val="001B0C0A"/>
    <w:rsid w:val="001B44E9"/>
    <w:rsid w:val="001C29B5"/>
    <w:rsid w:val="0020130E"/>
    <w:rsid w:val="00213FCD"/>
    <w:rsid w:val="00226EC3"/>
    <w:rsid w:val="0029056E"/>
    <w:rsid w:val="00330457"/>
    <w:rsid w:val="003566BE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8B577C"/>
    <w:rsid w:val="00931834"/>
    <w:rsid w:val="00A43A66"/>
    <w:rsid w:val="00A7487B"/>
    <w:rsid w:val="00AE55A0"/>
    <w:rsid w:val="00C909A7"/>
    <w:rsid w:val="00D002BC"/>
    <w:rsid w:val="00DC40C3"/>
    <w:rsid w:val="00DF1ACE"/>
    <w:rsid w:val="00EE190F"/>
    <w:rsid w:val="00EF2AE1"/>
    <w:rsid w:val="00F054FC"/>
    <w:rsid w:val="00F2266D"/>
    <w:rsid w:val="00F462DC"/>
    <w:rsid w:val="00F50353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1F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iyasova_19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79C5-2373-4A86-9E9F-2BCC32E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Lenovo</cp:lastModifiedBy>
  <cp:revision>3</cp:revision>
  <dcterms:created xsi:type="dcterms:W3CDTF">2021-01-06T18:40:00Z</dcterms:created>
  <dcterms:modified xsi:type="dcterms:W3CDTF">2021-01-06T18:43:00Z</dcterms:modified>
</cp:coreProperties>
</file>